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C260" w14:textId="77777777" w:rsidR="001B0F3A" w:rsidRDefault="001B0F3A" w:rsidP="001B0F3A">
      <w:pPr>
        <w:pStyle w:val="Default"/>
        <w:ind w:left="567"/>
        <w:jc w:val="both"/>
        <w:rPr>
          <w:rFonts w:ascii="Arial" w:hAnsi="Arial" w:cs="Arial"/>
          <w:bCs/>
          <w:sz w:val="22"/>
          <w:szCs w:val="22"/>
          <w:lang w:val="en-US"/>
        </w:rPr>
      </w:pPr>
      <w:bookmarkStart w:id="0" w:name="_GoBack"/>
      <w:bookmarkEnd w:id="0"/>
    </w:p>
    <w:p w14:paraId="5873235B" w14:textId="15080C75" w:rsidR="001B0F3A" w:rsidRDefault="001B0F3A" w:rsidP="001B0F3A">
      <w:pPr>
        <w:ind w:left="567" w:right="708"/>
        <w:jc w:val="both"/>
        <w:rPr>
          <w:rFonts w:ascii="Arial" w:hAnsi="Arial"/>
          <w:b/>
          <w:bCs/>
          <w:color w:val="FF6600"/>
          <w:sz w:val="28"/>
          <w:szCs w:val="28"/>
        </w:rPr>
      </w:pPr>
      <w:r>
        <w:rPr>
          <w:rFonts w:ascii="Arial" w:hAnsi="Arial"/>
          <w:b/>
          <w:bCs/>
          <w:color w:val="FF6600"/>
          <w:sz w:val="28"/>
          <w:szCs w:val="28"/>
        </w:rPr>
        <w:t>Sales Executive Menswear - Barcelona</w:t>
      </w:r>
    </w:p>
    <w:p w14:paraId="0A1A992D" w14:textId="77777777" w:rsidR="001B0F3A" w:rsidRPr="003A015B" w:rsidRDefault="001B0F3A" w:rsidP="001B0F3A">
      <w:pPr>
        <w:pStyle w:val="Default"/>
        <w:ind w:left="567" w:right="708"/>
        <w:jc w:val="both"/>
        <w:rPr>
          <w:rFonts w:ascii="Arial" w:hAnsi="Arial" w:cs="Arial"/>
          <w:bCs/>
          <w:sz w:val="22"/>
          <w:szCs w:val="22"/>
          <w:lang w:val="en-US"/>
        </w:rPr>
      </w:pPr>
    </w:p>
    <w:p w14:paraId="2A45F274" w14:textId="05ABA556" w:rsidR="001B0F3A" w:rsidRDefault="001B0F3A" w:rsidP="001B0F3A">
      <w:pPr>
        <w:ind w:left="567" w:right="708"/>
        <w:jc w:val="both"/>
        <w:rPr>
          <w:rFonts w:ascii="Arial" w:hAnsi="Arial"/>
          <w:b/>
          <w:bCs/>
          <w:color w:val="FF6600"/>
          <w:sz w:val="28"/>
          <w:szCs w:val="28"/>
        </w:rPr>
      </w:pPr>
      <w:r>
        <w:rPr>
          <w:rFonts w:ascii="Arial" w:hAnsi="Arial"/>
          <w:b/>
          <w:bCs/>
          <w:color w:val="FF6600"/>
          <w:sz w:val="28"/>
          <w:szCs w:val="28"/>
        </w:rPr>
        <w:t>The role</w:t>
      </w:r>
    </w:p>
    <w:p w14:paraId="0C6F431D" w14:textId="77777777" w:rsidR="001B0F3A" w:rsidRPr="003A015B" w:rsidRDefault="001B0F3A" w:rsidP="001B0F3A">
      <w:pPr>
        <w:pStyle w:val="Default"/>
        <w:ind w:left="567" w:right="708"/>
        <w:jc w:val="both"/>
        <w:rPr>
          <w:rFonts w:ascii="Arial" w:hAnsi="Arial" w:cs="Arial"/>
          <w:bCs/>
          <w:sz w:val="22"/>
          <w:szCs w:val="22"/>
          <w:lang w:val="en-US"/>
        </w:rPr>
      </w:pPr>
    </w:p>
    <w:p w14:paraId="236E6197" w14:textId="77777777" w:rsidR="001B0F3A" w:rsidRDefault="001B0F3A" w:rsidP="001B0F3A">
      <w:pPr>
        <w:pStyle w:val="Default"/>
        <w:ind w:left="567" w:right="708"/>
        <w:jc w:val="both"/>
        <w:rPr>
          <w:rFonts w:ascii="Arial" w:hAnsi="Arial" w:cs="Arial"/>
          <w:bCs/>
          <w:sz w:val="22"/>
          <w:szCs w:val="22"/>
          <w:lang w:val="en-US"/>
        </w:rPr>
      </w:pPr>
      <w:r w:rsidRPr="003A015B">
        <w:rPr>
          <w:rFonts w:ascii="Arial" w:hAnsi="Arial" w:cs="Arial"/>
          <w:bCs/>
          <w:sz w:val="22"/>
          <w:szCs w:val="22"/>
          <w:lang w:val="en-US"/>
        </w:rPr>
        <w:t>Superdry is a genuine British success story that has grown to an annual turnover of £872m, with our brand already worth £1.6bn in total global consumer sales. We are a multichannel operator with well-developed and highly successful retail, ecommerce, wholesale and franchise businesses and customers in virtually every country in the world. We are well on our way to achieving our goal of becoming a global di</w:t>
      </w:r>
      <w:r>
        <w:rPr>
          <w:rFonts w:ascii="Arial" w:hAnsi="Arial" w:cs="Arial"/>
          <w:bCs/>
          <w:sz w:val="22"/>
          <w:szCs w:val="22"/>
          <w:lang w:val="en-US"/>
        </w:rPr>
        <w:t>gital brand.</w:t>
      </w:r>
    </w:p>
    <w:p w14:paraId="5CA29E38" w14:textId="77777777" w:rsidR="001B0F3A" w:rsidRPr="003A015B" w:rsidRDefault="001B0F3A" w:rsidP="001B0F3A">
      <w:pPr>
        <w:pStyle w:val="Default"/>
        <w:ind w:left="567" w:right="708"/>
        <w:jc w:val="both"/>
        <w:rPr>
          <w:rFonts w:ascii="Arial" w:hAnsi="Arial" w:cs="Arial"/>
          <w:bCs/>
          <w:sz w:val="22"/>
          <w:szCs w:val="22"/>
          <w:lang w:val="en-US"/>
        </w:rPr>
      </w:pPr>
    </w:p>
    <w:p w14:paraId="659CA54E" w14:textId="77777777" w:rsidR="001B0F3A" w:rsidRPr="00090647" w:rsidRDefault="001B0F3A" w:rsidP="001B0F3A">
      <w:pPr>
        <w:pStyle w:val="NoSpacing"/>
        <w:ind w:left="567" w:right="708"/>
        <w:jc w:val="both"/>
        <w:rPr>
          <w:rFonts w:ascii="Arial" w:hAnsi="Arial" w:cs="Arial"/>
          <w:bCs/>
          <w:color w:val="000000"/>
          <w:sz w:val="22"/>
          <w:szCs w:val="22"/>
        </w:rPr>
      </w:pPr>
      <w:r>
        <w:rPr>
          <w:rFonts w:ascii="Arial" w:hAnsi="Arial" w:cs="Arial"/>
          <w:bCs/>
          <w:color w:val="000000"/>
          <w:sz w:val="22"/>
          <w:szCs w:val="22"/>
        </w:rPr>
        <w:t>As a Wholesale Sales Executive you will</w:t>
      </w:r>
      <w:r w:rsidRPr="00090647">
        <w:rPr>
          <w:rFonts w:ascii="Arial" w:hAnsi="Arial" w:cs="Arial"/>
          <w:bCs/>
          <w:color w:val="000000"/>
          <w:sz w:val="22"/>
          <w:szCs w:val="22"/>
        </w:rPr>
        <w:t xml:space="preserve"> develop and manage wholesale business relationships with </w:t>
      </w:r>
      <w:r>
        <w:rPr>
          <w:rFonts w:ascii="Arial" w:hAnsi="Arial" w:cs="Arial"/>
          <w:bCs/>
          <w:color w:val="000000"/>
          <w:sz w:val="22"/>
          <w:szCs w:val="22"/>
        </w:rPr>
        <w:t xml:space="preserve">our Franchise, key account and </w:t>
      </w:r>
      <w:r w:rsidRPr="00090647">
        <w:rPr>
          <w:rFonts w:ascii="Arial" w:hAnsi="Arial" w:cs="Arial"/>
          <w:bCs/>
          <w:color w:val="000000"/>
          <w:sz w:val="22"/>
          <w:szCs w:val="22"/>
        </w:rPr>
        <w:t>multi-branded fashion stores</w:t>
      </w:r>
      <w:r>
        <w:rPr>
          <w:rFonts w:ascii="Arial" w:hAnsi="Arial" w:cs="Arial"/>
          <w:bCs/>
          <w:color w:val="000000"/>
          <w:sz w:val="22"/>
          <w:szCs w:val="22"/>
        </w:rPr>
        <w:t>,</w:t>
      </w:r>
      <w:r w:rsidRPr="00090647">
        <w:rPr>
          <w:rFonts w:ascii="Arial" w:hAnsi="Arial" w:cs="Arial"/>
          <w:bCs/>
          <w:color w:val="000000"/>
          <w:sz w:val="22"/>
          <w:szCs w:val="22"/>
        </w:rPr>
        <w:t xml:space="preserve"> working primarily from our office</w:t>
      </w:r>
      <w:r>
        <w:rPr>
          <w:rFonts w:ascii="Arial" w:hAnsi="Arial" w:cs="Arial"/>
          <w:bCs/>
          <w:color w:val="000000"/>
          <w:sz w:val="22"/>
          <w:szCs w:val="22"/>
        </w:rPr>
        <w:t>s in Barcelona</w:t>
      </w:r>
      <w:r w:rsidRPr="00090647">
        <w:rPr>
          <w:rFonts w:ascii="Arial" w:hAnsi="Arial" w:cs="Arial"/>
          <w:bCs/>
          <w:color w:val="000000"/>
          <w:sz w:val="22"/>
          <w:szCs w:val="22"/>
        </w:rPr>
        <w:t xml:space="preserve"> with travel </w:t>
      </w:r>
      <w:r>
        <w:rPr>
          <w:rFonts w:ascii="Arial" w:hAnsi="Arial" w:cs="Arial"/>
          <w:bCs/>
          <w:color w:val="000000"/>
          <w:sz w:val="22"/>
          <w:szCs w:val="22"/>
        </w:rPr>
        <w:t>across the region</w:t>
      </w:r>
      <w:r w:rsidRPr="00090647">
        <w:rPr>
          <w:rFonts w:ascii="Arial" w:hAnsi="Arial" w:cs="Arial"/>
          <w:bCs/>
          <w:color w:val="000000"/>
          <w:sz w:val="22"/>
          <w:szCs w:val="22"/>
        </w:rPr>
        <w:t xml:space="preserve"> as required. You will drive sales and profitability through strong relationship management and product understanding, whilst managing agreed seasonal/yearly sales budgets</w:t>
      </w:r>
      <w:r>
        <w:rPr>
          <w:rFonts w:ascii="Arial" w:hAnsi="Arial" w:cs="Arial"/>
          <w:bCs/>
          <w:color w:val="000000"/>
          <w:sz w:val="22"/>
          <w:szCs w:val="22"/>
        </w:rPr>
        <w:t>.</w:t>
      </w:r>
      <w:r w:rsidRPr="00090647">
        <w:rPr>
          <w:rFonts w:ascii="Arial" w:hAnsi="Arial" w:cs="Arial"/>
          <w:bCs/>
          <w:color w:val="000000"/>
          <w:sz w:val="22"/>
          <w:szCs w:val="22"/>
        </w:rPr>
        <w:t xml:space="preserve"> </w:t>
      </w:r>
    </w:p>
    <w:p w14:paraId="457E8ECE" w14:textId="77777777" w:rsidR="001B0F3A" w:rsidRPr="00090647" w:rsidRDefault="001B0F3A" w:rsidP="001B0F3A">
      <w:pPr>
        <w:pStyle w:val="NoSpacing"/>
        <w:ind w:left="567" w:right="708"/>
        <w:jc w:val="both"/>
        <w:rPr>
          <w:rFonts w:ascii="Arial" w:hAnsi="Arial" w:cs="Arial"/>
          <w:bCs/>
          <w:color w:val="000000"/>
          <w:sz w:val="22"/>
          <w:szCs w:val="22"/>
        </w:rPr>
      </w:pPr>
    </w:p>
    <w:p w14:paraId="23395D23" w14:textId="5CA54678" w:rsidR="001B0F3A" w:rsidRPr="00090647" w:rsidRDefault="001B0F3A" w:rsidP="001B0F3A">
      <w:pPr>
        <w:pStyle w:val="NoSpacing"/>
        <w:ind w:left="567" w:right="708"/>
        <w:jc w:val="both"/>
        <w:rPr>
          <w:rFonts w:ascii="Arial" w:hAnsi="Arial" w:cs="Arial"/>
          <w:bCs/>
          <w:color w:val="000000"/>
          <w:sz w:val="22"/>
          <w:szCs w:val="22"/>
        </w:rPr>
      </w:pPr>
      <w:r w:rsidRPr="00090647">
        <w:rPr>
          <w:rFonts w:ascii="Arial" w:hAnsi="Arial" w:cs="Arial"/>
          <w:bCs/>
          <w:color w:val="000000"/>
          <w:sz w:val="22"/>
          <w:szCs w:val="22"/>
        </w:rPr>
        <w:t xml:space="preserve">Coming from a </w:t>
      </w:r>
      <w:r>
        <w:rPr>
          <w:rFonts w:ascii="Arial" w:hAnsi="Arial" w:cs="Arial"/>
          <w:bCs/>
          <w:color w:val="000000"/>
          <w:sz w:val="22"/>
          <w:szCs w:val="22"/>
        </w:rPr>
        <w:t xml:space="preserve">wholesale sales </w:t>
      </w:r>
      <w:r w:rsidRPr="00090647">
        <w:rPr>
          <w:rFonts w:ascii="Arial" w:hAnsi="Arial" w:cs="Arial"/>
          <w:bCs/>
          <w:color w:val="000000"/>
          <w:sz w:val="22"/>
          <w:szCs w:val="22"/>
        </w:rPr>
        <w:t>background in</w:t>
      </w:r>
      <w:r>
        <w:rPr>
          <w:rFonts w:ascii="Arial" w:hAnsi="Arial" w:cs="Arial"/>
          <w:bCs/>
          <w:color w:val="000000"/>
          <w:sz w:val="22"/>
          <w:szCs w:val="22"/>
        </w:rPr>
        <w:t xml:space="preserve"> branded</w:t>
      </w:r>
      <w:r w:rsidRPr="00090647">
        <w:rPr>
          <w:rFonts w:ascii="Arial" w:hAnsi="Arial" w:cs="Arial"/>
          <w:bCs/>
          <w:color w:val="000000"/>
          <w:sz w:val="22"/>
          <w:szCs w:val="22"/>
        </w:rPr>
        <w:t xml:space="preserve"> fashion you will have a passion for product and a developed understanding of customer services and sales</w:t>
      </w:r>
      <w:r>
        <w:rPr>
          <w:rFonts w:ascii="Arial" w:hAnsi="Arial" w:cs="Arial"/>
          <w:bCs/>
          <w:color w:val="000000"/>
          <w:sz w:val="22"/>
          <w:szCs w:val="22"/>
        </w:rPr>
        <w:t>,</w:t>
      </w:r>
      <w:r w:rsidRPr="00090647">
        <w:rPr>
          <w:rFonts w:ascii="Arial" w:hAnsi="Arial" w:cs="Arial"/>
          <w:bCs/>
          <w:color w:val="000000"/>
          <w:sz w:val="22"/>
          <w:szCs w:val="22"/>
        </w:rPr>
        <w:t xml:space="preserve"> with a drive to pursue a career in this field. </w:t>
      </w:r>
      <w:r>
        <w:rPr>
          <w:rFonts w:ascii="Arial" w:hAnsi="Arial" w:cs="Arial"/>
          <w:bCs/>
          <w:color w:val="000000"/>
          <w:sz w:val="22"/>
          <w:szCs w:val="22"/>
        </w:rPr>
        <w:t>You’ll be based in or around Barcelona, and be a fluent speaker of both English and Spanish.</w:t>
      </w:r>
    </w:p>
    <w:p w14:paraId="6AB6DB8F" w14:textId="77777777" w:rsidR="001B0F3A" w:rsidRPr="00A65D3B" w:rsidRDefault="001B0F3A" w:rsidP="001B0F3A">
      <w:pPr>
        <w:pStyle w:val="Default"/>
        <w:ind w:left="567" w:right="708"/>
        <w:jc w:val="both"/>
        <w:rPr>
          <w:rFonts w:ascii="Arial" w:hAnsi="Arial"/>
          <w:bCs/>
          <w:sz w:val="28"/>
          <w:szCs w:val="28"/>
        </w:rPr>
      </w:pPr>
    </w:p>
    <w:p w14:paraId="0411E09C" w14:textId="77777777" w:rsidR="001B0F3A" w:rsidRDefault="001B0F3A" w:rsidP="001B0F3A">
      <w:pPr>
        <w:ind w:left="567" w:right="708"/>
        <w:jc w:val="both"/>
        <w:rPr>
          <w:rFonts w:ascii="Arial" w:hAnsi="Arial"/>
          <w:b/>
          <w:bCs/>
          <w:color w:val="FF6600"/>
          <w:sz w:val="28"/>
          <w:szCs w:val="28"/>
        </w:rPr>
      </w:pPr>
      <w:r>
        <w:rPr>
          <w:rFonts w:ascii="Arial" w:hAnsi="Arial"/>
          <w:b/>
          <w:bCs/>
          <w:color w:val="FF6600"/>
          <w:sz w:val="28"/>
          <w:szCs w:val="28"/>
        </w:rPr>
        <w:t xml:space="preserve">You will </w:t>
      </w:r>
    </w:p>
    <w:p w14:paraId="3CE2641D" w14:textId="77777777" w:rsidR="001B0F3A" w:rsidRPr="00C37346" w:rsidRDefault="001B0F3A" w:rsidP="001B0F3A">
      <w:pPr>
        <w:ind w:left="567" w:right="708"/>
        <w:jc w:val="both"/>
        <w:rPr>
          <w:rFonts w:ascii="Arial" w:hAnsi="Arial"/>
          <w:b/>
          <w:bCs/>
          <w:color w:val="FF6600"/>
          <w:sz w:val="28"/>
          <w:szCs w:val="28"/>
        </w:rPr>
      </w:pPr>
    </w:p>
    <w:p w14:paraId="54278327" w14:textId="77777777" w:rsidR="001B0F3A"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 xml:space="preserve">Drive </w:t>
      </w:r>
      <w:r w:rsidRPr="00242601">
        <w:rPr>
          <w:rFonts w:ascii="Arial" w:hAnsi="Arial"/>
        </w:rPr>
        <w:t>sales through identifying new markets and helping existing customers to understand the product</w:t>
      </w:r>
    </w:p>
    <w:p w14:paraId="0ADF481D" w14:textId="4C83C5F8" w:rsidR="001B0F3A" w:rsidRPr="00242601"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Build strong relationships with our franchise stores and key accounts</w:t>
      </w:r>
    </w:p>
    <w:p w14:paraId="32DE24F4" w14:textId="77777777" w:rsidR="001B0F3A"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 xml:space="preserve">Be able to identify the commercial opportunities in our collection and propose products &amp; categories that will deliver the best sell through for our customers </w:t>
      </w:r>
    </w:p>
    <w:p w14:paraId="0F3C62C2" w14:textId="77777777" w:rsidR="001B0F3A"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D</w:t>
      </w:r>
      <w:r w:rsidRPr="00242601">
        <w:rPr>
          <w:rFonts w:ascii="Arial" w:hAnsi="Arial"/>
        </w:rPr>
        <w:t xml:space="preserve">eliver inspiring </w:t>
      </w:r>
      <w:r>
        <w:rPr>
          <w:rFonts w:ascii="Arial" w:hAnsi="Arial"/>
        </w:rPr>
        <w:t xml:space="preserve">presentations and workshops </w:t>
      </w:r>
      <w:r w:rsidRPr="00242601">
        <w:rPr>
          <w:rFonts w:ascii="Arial" w:hAnsi="Arial"/>
        </w:rPr>
        <w:t>to showcase the product and promote sales</w:t>
      </w:r>
    </w:p>
    <w:p w14:paraId="1AA57635" w14:textId="4F8DB9D7" w:rsidR="001B0F3A" w:rsidRPr="00242601"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Develop</w:t>
      </w:r>
      <w:r w:rsidRPr="00242601">
        <w:rPr>
          <w:rFonts w:ascii="Arial" w:hAnsi="Arial"/>
        </w:rPr>
        <w:t xml:space="preserve"> in depth k</w:t>
      </w:r>
      <w:r>
        <w:rPr>
          <w:rFonts w:ascii="Arial" w:hAnsi="Arial"/>
        </w:rPr>
        <w:t>nowledge of our products and tell</w:t>
      </w:r>
      <w:r w:rsidRPr="00242601">
        <w:rPr>
          <w:rFonts w:ascii="Arial" w:hAnsi="Arial"/>
        </w:rPr>
        <w:t xml:space="preserve"> ‘the story</w:t>
      </w:r>
      <w:r>
        <w:rPr>
          <w:rFonts w:ascii="Arial" w:hAnsi="Arial"/>
        </w:rPr>
        <w:t xml:space="preserve"> of Superdry</w:t>
      </w:r>
      <w:r w:rsidRPr="00242601">
        <w:rPr>
          <w:rFonts w:ascii="Arial" w:hAnsi="Arial"/>
        </w:rPr>
        <w:t xml:space="preserve"> to our customers</w:t>
      </w:r>
    </w:p>
    <w:p w14:paraId="58B49EE7" w14:textId="77777777" w:rsidR="001B0F3A" w:rsidRPr="00242601"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P</w:t>
      </w:r>
      <w:r w:rsidRPr="00242601">
        <w:rPr>
          <w:rFonts w:ascii="Arial" w:hAnsi="Arial"/>
        </w:rPr>
        <w:t xml:space="preserve">roactively collaborate with our Sales Manager &amp; Central Services team to ensure that all sales and new markets can be appropriately serviced  </w:t>
      </w:r>
    </w:p>
    <w:p w14:paraId="2440E0FB" w14:textId="77777777" w:rsidR="001B0F3A" w:rsidRPr="00242601"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Promote</w:t>
      </w:r>
      <w:r w:rsidRPr="00242601">
        <w:rPr>
          <w:rFonts w:ascii="Arial" w:hAnsi="Arial"/>
        </w:rPr>
        <w:t xml:space="preserve"> the product and lead our customers toward important categories that would work best in their markets</w:t>
      </w:r>
    </w:p>
    <w:p w14:paraId="6803C796" w14:textId="65642619" w:rsidR="001B0F3A" w:rsidRPr="00242601"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Support</w:t>
      </w:r>
      <w:r w:rsidRPr="00242601">
        <w:rPr>
          <w:rFonts w:ascii="Arial" w:hAnsi="Arial"/>
        </w:rPr>
        <w:t xml:space="preserve"> </w:t>
      </w:r>
      <w:r>
        <w:rPr>
          <w:rFonts w:ascii="Arial" w:hAnsi="Arial"/>
        </w:rPr>
        <w:t>the Buyers and M</w:t>
      </w:r>
      <w:r w:rsidRPr="00242601">
        <w:rPr>
          <w:rFonts w:ascii="Arial" w:hAnsi="Arial"/>
        </w:rPr>
        <w:t xml:space="preserve">erchandisers of our </w:t>
      </w:r>
      <w:r>
        <w:rPr>
          <w:rFonts w:ascii="Arial" w:hAnsi="Arial"/>
        </w:rPr>
        <w:t>w</w:t>
      </w:r>
      <w:r w:rsidRPr="00242601">
        <w:rPr>
          <w:rFonts w:ascii="Arial" w:hAnsi="Arial"/>
        </w:rPr>
        <w:t xml:space="preserve">holesale </w:t>
      </w:r>
      <w:r>
        <w:rPr>
          <w:rFonts w:ascii="Arial" w:hAnsi="Arial"/>
        </w:rPr>
        <w:t>c</w:t>
      </w:r>
      <w:r w:rsidRPr="00242601">
        <w:rPr>
          <w:rFonts w:ascii="Arial" w:hAnsi="Arial"/>
        </w:rPr>
        <w:t xml:space="preserve">ustomers </w:t>
      </w:r>
      <w:r>
        <w:rPr>
          <w:rFonts w:ascii="Arial" w:hAnsi="Arial"/>
        </w:rPr>
        <w:t xml:space="preserve">to </w:t>
      </w:r>
      <w:r w:rsidRPr="00242601">
        <w:rPr>
          <w:rFonts w:ascii="Arial" w:hAnsi="Arial"/>
        </w:rPr>
        <w:t>visualise how t</w:t>
      </w:r>
      <w:r>
        <w:rPr>
          <w:rFonts w:ascii="Arial" w:hAnsi="Arial"/>
        </w:rPr>
        <w:t>he product could look in store</w:t>
      </w:r>
    </w:p>
    <w:p w14:paraId="740CAD7D" w14:textId="07F8CD20" w:rsidR="001B0F3A" w:rsidRPr="00242601"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E</w:t>
      </w:r>
      <w:r w:rsidRPr="00242601">
        <w:rPr>
          <w:rFonts w:ascii="Arial" w:hAnsi="Arial"/>
        </w:rPr>
        <w:t xml:space="preserve">nsure that </w:t>
      </w:r>
      <w:r>
        <w:rPr>
          <w:rFonts w:ascii="Arial" w:hAnsi="Arial"/>
        </w:rPr>
        <w:t>the Superdry showroom meets our company standard and VM guidelines</w:t>
      </w:r>
    </w:p>
    <w:p w14:paraId="2568991C" w14:textId="77777777" w:rsidR="001B0F3A" w:rsidRPr="00242601"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Manage key</w:t>
      </w:r>
      <w:r w:rsidRPr="00242601">
        <w:rPr>
          <w:rFonts w:ascii="Arial" w:hAnsi="Arial"/>
        </w:rPr>
        <w:t xml:space="preserve"> customer account</w:t>
      </w:r>
      <w:r>
        <w:rPr>
          <w:rFonts w:ascii="Arial" w:hAnsi="Arial"/>
        </w:rPr>
        <w:t>s,</w:t>
      </w:r>
      <w:r w:rsidRPr="00242601">
        <w:rPr>
          <w:rFonts w:ascii="Arial" w:hAnsi="Arial"/>
        </w:rPr>
        <w:t xml:space="preserve"> ensuring all account portfolios are regularly reviewed and orders are correctly processed and managed</w:t>
      </w:r>
    </w:p>
    <w:p w14:paraId="38C69506" w14:textId="77777777" w:rsidR="001B0F3A" w:rsidRPr="00242601"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 xml:space="preserve">Work </w:t>
      </w:r>
      <w:r w:rsidRPr="00242601">
        <w:rPr>
          <w:rFonts w:ascii="Arial" w:hAnsi="Arial"/>
        </w:rPr>
        <w:t xml:space="preserve">with our merchandising team to </w:t>
      </w:r>
      <w:r>
        <w:rPr>
          <w:rFonts w:ascii="Arial" w:hAnsi="Arial"/>
        </w:rPr>
        <w:t>a</w:t>
      </w:r>
      <w:r w:rsidRPr="00242601">
        <w:rPr>
          <w:rFonts w:ascii="Arial" w:hAnsi="Arial"/>
        </w:rPr>
        <w:t>nalyse orders to ensure they are reaching budget by considering options, mixes of each category and bestselling styles</w:t>
      </w:r>
    </w:p>
    <w:p w14:paraId="354FD674" w14:textId="77777777" w:rsidR="001B0F3A" w:rsidRPr="00A65D3B" w:rsidRDefault="001B0F3A" w:rsidP="001B0F3A">
      <w:pPr>
        <w:pStyle w:val="ListParagraph"/>
        <w:spacing w:after="120"/>
        <w:ind w:left="567" w:right="708" w:firstLine="0"/>
        <w:jc w:val="both"/>
        <w:rPr>
          <w:rFonts w:ascii="Arial" w:hAnsi="Arial" w:cs="Arial"/>
          <w:sz w:val="28"/>
          <w:szCs w:val="28"/>
        </w:rPr>
      </w:pPr>
    </w:p>
    <w:p w14:paraId="52E300B9" w14:textId="77777777" w:rsidR="001B0F3A" w:rsidRDefault="001B0F3A" w:rsidP="001B0F3A">
      <w:pPr>
        <w:ind w:left="567" w:right="708"/>
        <w:jc w:val="both"/>
        <w:rPr>
          <w:rFonts w:ascii="Arial" w:hAnsi="Arial"/>
          <w:b/>
          <w:bCs/>
          <w:color w:val="FF6600"/>
          <w:sz w:val="28"/>
          <w:szCs w:val="28"/>
        </w:rPr>
      </w:pPr>
      <w:r>
        <w:rPr>
          <w:rFonts w:ascii="Arial" w:hAnsi="Arial"/>
          <w:b/>
          <w:bCs/>
          <w:color w:val="FF6600"/>
          <w:sz w:val="28"/>
          <w:szCs w:val="28"/>
        </w:rPr>
        <w:t xml:space="preserve">You are </w:t>
      </w:r>
    </w:p>
    <w:p w14:paraId="699F9837" w14:textId="77777777" w:rsidR="001B0F3A" w:rsidRDefault="001B0F3A" w:rsidP="001B0F3A">
      <w:pPr>
        <w:ind w:left="567" w:right="708"/>
        <w:jc w:val="both"/>
        <w:rPr>
          <w:rFonts w:ascii="Arial" w:hAnsi="Arial"/>
          <w:b/>
          <w:bCs/>
          <w:color w:val="FF6600"/>
          <w:sz w:val="28"/>
          <w:szCs w:val="28"/>
        </w:rPr>
      </w:pPr>
    </w:p>
    <w:p w14:paraId="2A9F5C1C" w14:textId="4E3FDD73" w:rsidR="001B0F3A" w:rsidRPr="00A65D3B" w:rsidRDefault="001B0F3A" w:rsidP="001B0F3A">
      <w:pPr>
        <w:pStyle w:val="ListParagraph"/>
        <w:widowControl/>
        <w:numPr>
          <w:ilvl w:val="0"/>
          <w:numId w:val="8"/>
        </w:numPr>
        <w:autoSpaceDE/>
        <w:autoSpaceDN/>
        <w:ind w:left="993" w:right="708" w:hanging="426"/>
        <w:contextualSpacing/>
        <w:jc w:val="both"/>
        <w:rPr>
          <w:rFonts w:ascii="Arial" w:hAnsi="Arial"/>
        </w:rPr>
      </w:pPr>
      <w:r w:rsidRPr="00A65D3B">
        <w:rPr>
          <w:rFonts w:ascii="Arial" w:hAnsi="Arial"/>
        </w:rPr>
        <w:t>A sales professional who can demonstrate previous examples of building a substantial client base and delivering both sales and growth</w:t>
      </w:r>
    </w:p>
    <w:p w14:paraId="3E9D67C0" w14:textId="77777777" w:rsidR="001B0F3A" w:rsidRPr="00A65D3B"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 xml:space="preserve">From a fashion sales background, ideally with a record of selling branded </w:t>
      </w:r>
      <w:r w:rsidRPr="00A65D3B">
        <w:rPr>
          <w:rFonts w:ascii="Arial" w:hAnsi="Arial"/>
        </w:rPr>
        <w:t>menswear</w:t>
      </w:r>
    </w:p>
    <w:p w14:paraId="37A218D4" w14:textId="77777777" w:rsidR="001B0F3A" w:rsidRPr="00A65D3B"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A natural relationship builder</w:t>
      </w:r>
      <w:r w:rsidRPr="00A65D3B">
        <w:rPr>
          <w:rFonts w:ascii="Arial" w:hAnsi="Arial"/>
        </w:rPr>
        <w:t>,</w:t>
      </w:r>
      <w:r>
        <w:rPr>
          <w:rFonts w:ascii="Arial" w:hAnsi="Arial"/>
        </w:rPr>
        <w:t xml:space="preserve"> with excellent</w:t>
      </w:r>
      <w:r w:rsidRPr="00A65D3B">
        <w:rPr>
          <w:rFonts w:ascii="Arial" w:hAnsi="Arial"/>
        </w:rPr>
        <w:t xml:space="preserve"> negotiation and communication skills</w:t>
      </w:r>
    </w:p>
    <w:p w14:paraId="609F3BF4" w14:textId="09BA4CFB" w:rsidR="001B0F3A" w:rsidRPr="00A65D3B"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Knowledgeable</w:t>
      </w:r>
      <w:r w:rsidRPr="00A65D3B">
        <w:rPr>
          <w:rFonts w:ascii="Arial" w:hAnsi="Arial"/>
        </w:rPr>
        <w:t xml:space="preserve"> </w:t>
      </w:r>
      <w:r>
        <w:rPr>
          <w:rFonts w:ascii="Arial" w:hAnsi="Arial"/>
        </w:rPr>
        <w:t xml:space="preserve">about </w:t>
      </w:r>
      <w:r w:rsidRPr="00A65D3B">
        <w:rPr>
          <w:rFonts w:ascii="Arial" w:hAnsi="Arial"/>
        </w:rPr>
        <w:t xml:space="preserve">the </w:t>
      </w:r>
      <w:r>
        <w:rPr>
          <w:rFonts w:ascii="Arial" w:hAnsi="Arial"/>
        </w:rPr>
        <w:t>w</w:t>
      </w:r>
      <w:r w:rsidRPr="00A65D3B">
        <w:rPr>
          <w:rFonts w:ascii="Arial" w:hAnsi="Arial"/>
        </w:rPr>
        <w:t xml:space="preserve">holesale </w:t>
      </w:r>
      <w:r>
        <w:rPr>
          <w:rFonts w:ascii="Arial" w:hAnsi="Arial"/>
        </w:rPr>
        <w:t>m</w:t>
      </w:r>
      <w:r w:rsidRPr="00A65D3B">
        <w:rPr>
          <w:rFonts w:ascii="Arial" w:hAnsi="Arial"/>
        </w:rPr>
        <w:t>arket</w:t>
      </w:r>
      <w:r>
        <w:rPr>
          <w:rFonts w:ascii="Arial" w:hAnsi="Arial"/>
        </w:rPr>
        <w:t>,</w:t>
      </w:r>
      <w:r w:rsidRPr="00A65D3B">
        <w:rPr>
          <w:rFonts w:ascii="Arial" w:hAnsi="Arial"/>
        </w:rPr>
        <w:t xml:space="preserve"> including </w:t>
      </w:r>
      <w:r>
        <w:rPr>
          <w:rFonts w:ascii="Arial" w:hAnsi="Arial"/>
        </w:rPr>
        <w:t>k</w:t>
      </w:r>
      <w:r w:rsidRPr="00A65D3B">
        <w:rPr>
          <w:rFonts w:ascii="Arial" w:hAnsi="Arial"/>
        </w:rPr>
        <w:t xml:space="preserve">ey </w:t>
      </w:r>
      <w:r>
        <w:rPr>
          <w:rFonts w:ascii="Arial" w:hAnsi="Arial"/>
        </w:rPr>
        <w:t>a</w:t>
      </w:r>
      <w:r w:rsidRPr="00A65D3B">
        <w:rPr>
          <w:rFonts w:ascii="Arial" w:hAnsi="Arial"/>
        </w:rPr>
        <w:t xml:space="preserve">ccounts and </w:t>
      </w:r>
      <w:r>
        <w:rPr>
          <w:rFonts w:ascii="Arial" w:hAnsi="Arial"/>
        </w:rPr>
        <w:t>f</w:t>
      </w:r>
      <w:r w:rsidRPr="00A65D3B">
        <w:rPr>
          <w:rFonts w:ascii="Arial" w:hAnsi="Arial"/>
        </w:rPr>
        <w:t>ranchises</w:t>
      </w:r>
    </w:p>
    <w:p w14:paraId="57CBEFA8" w14:textId="77777777" w:rsidR="001B0F3A" w:rsidRPr="00A65D3B"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Customer-service focused</w:t>
      </w:r>
    </w:p>
    <w:p w14:paraId="571630E6" w14:textId="77777777" w:rsidR="001B0F3A" w:rsidRDefault="001B0F3A" w:rsidP="001B0F3A">
      <w:pPr>
        <w:pStyle w:val="ListParagraph"/>
        <w:widowControl/>
        <w:autoSpaceDE/>
        <w:autoSpaceDN/>
        <w:ind w:left="993" w:right="708" w:firstLine="0"/>
        <w:contextualSpacing/>
        <w:jc w:val="both"/>
        <w:rPr>
          <w:rFonts w:ascii="Arial" w:hAnsi="Arial"/>
        </w:rPr>
      </w:pPr>
    </w:p>
    <w:p w14:paraId="16670C40" w14:textId="77777777" w:rsidR="001B0F3A" w:rsidRDefault="001B0F3A" w:rsidP="001B0F3A">
      <w:pPr>
        <w:pStyle w:val="ListParagraph"/>
        <w:widowControl/>
        <w:autoSpaceDE/>
        <w:autoSpaceDN/>
        <w:ind w:left="993" w:right="708" w:firstLine="0"/>
        <w:contextualSpacing/>
        <w:jc w:val="both"/>
        <w:rPr>
          <w:rFonts w:ascii="Arial" w:hAnsi="Arial"/>
        </w:rPr>
      </w:pPr>
    </w:p>
    <w:p w14:paraId="0A4DACCC" w14:textId="77777777" w:rsidR="001B0F3A" w:rsidRPr="001B0F3A" w:rsidRDefault="001B0F3A" w:rsidP="001B0F3A">
      <w:pPr>
        <w:pStyle w:val="ListParagraph"/>
        <w:rPr>
          <w:rFonts w:ascii="Arial" w:hAnsi="Arial"/>
        </w:rPr>
      </w:pPr>
    </w:p>
    <w:p w14:paraId="45B5EF13" w14:textId="095ED6E7" w:rsidR="001B0F3A" w:rsidRPr="00A65D3B"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A strong user of Microsoft Office (Excel, PowerPoint, etc)</w:t>
      </w:r>
    </w:p>
    <w:p w14:paraId="6FA18D15" w14:textId="77777777" w:rsidR="001B0F3A" w:rsidRPr="00A65D3B"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Flexible in your approach to working hours</w:t>
      </w:r>
    </w:p>
    <w:p w14:paraId="23AE4F06" w14:textId="77777777" w:rsidR="001B0F3A" w:rsidRPr="00A65D3B"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 xml:space="preserve">Available to travel </w:t>
      </w:r>
    </w:p>
    <w:p w14:paraId="711A5E56" w14:textId="77777777" w:rsidR="001B0F3A" w:rsidRPr="00A65D3B"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Highly organised and self-motivated</w:t>
      </w:r>
    </w:p>
    <w:p w14:paraId="1BA1FC2F" w14:textId="0D123CED" w:rsidR="001B0F3A" w:rsidRDefault="001B0F3A" w:rsidP="001B0F3A">
      <w:pPr>
        <w:pStyle w:val="ListParagraph"/>
        <w:widowControl/>
        <w:numPr>
          <w:ilvl w:val="0"/>
          <w:numId w:val="8"/>
        </w:numPr>
        <w:autoSpaceDE/>
        <w:autoSpaceDN/>
        <w:ind w:left="993" w:right="708" w:hanging="426"/>
        <w:contextualSpacing/>
        <w:jc w:val="both"/>
        <w:rPr>
          <w:rFonts w:ascii="Arial" w:hAnsi="Arial"/>
        </w:rPr>
      </w:pPr>
      <w:r>
        <w:rPr>
          <w:rFonts w:ascii="Arial" w:hAnsi="Arial"/>
        </w:rPr>
        <w:t>A fluent speaker of English &amp; Spanish</w:t>
      </w:r>
    </w:p>
    <w:p w14:paraId="0FB7F770" w14:textId="53F03894" w:rsidR="001B0F3A" w:rsidRDefault="001B0F3A" w:rsidP="001B0F3A">
      <w:pPr>
        <w:widowControl/>
        <w:autoSpaceDE/>
        <w:autoSpaceDN/>
        <w:ind w:right="708"/>
        <w:contextualSpacing/>
        <w:jc w:val="both"/>
        <w:rPr>
          <w:rFonts w:ascii="Arial" w:hAnsi="Arial"/>
        </w:rPr>
      </w:pPr>
    </w:p>
    <w:p w14:paraId="41B767FF" w14:textId="76686966" w:rsidR="001B0F3A" w:rsidRPr="001B0F3A" w:rsidRDefault="001B0F3A" w:rsidP="001B0F3A">
      <w:pPr>
        <w:widowControl/>
        <w:autoSpaceDE/>
        <w:autoSpaceDN/>
        <w:ind w:left="993" w:right="708"/>
        <w:contextualSpacing/>
        <w:jc w:val="both"/>
        <w:rPr>
          <w:rFonts w:ascii="Arial" w:hAnsi="Arial"/>
          <w:b/>
        </w:rPr>
      </w:pPr>
      <w:r w:rsidRPr="001B0F3A">
        <w:rPr>
          <w:rFonts w:ascii="Arial" w:hAnsi="Arial"/>
          <w:b/>
        </w:rPr>
        <w:t>PLEASE APPLY IN ENGLISH WITH AN ENGLISH LANGUAGE CV</w:t>
      </w:r>
    </w:p>
    <w:p w14:paraId="4441E3DE" w14:textId="45F93FEA" w:rsidR="00DB1920" w:rsidRPr="001B0F3A" w:rsidRDefault="00DB1920" w:rsidP="001B0F3A"/>
    <w:sectPr w:rsidR="00DB1920" w:rsidRPr="001B0F3A" w:rsidSect="00464568">
      <w:headerReference w:type="default" r:id="rId8"/>
      <w:pgSz w:w="11910" w:h="16840"/>
      <w:pgMar w:top="2800" w:right="3"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D834C" w14:textId="77777777" w:rsidR="00243C1F" w:rsidRDefault="00243C1F">
      <w:r>
        <w:separator/>
      </w:r>
    </w:p>
  </w:endnote>
  <w:endnote w:type="continuationSeparator" w:id="0">
    <w:p w14:paraId="1D01F98B" w14:textId="77777777" w:rsidR="00243C1F" w:rsidRDefault="0024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LT Pro 75">
    <w:altName w:val="Times New Roman"/>
    <w:panose1 w:val="00000000000000000000"/>
    <w:charset w:val="4D"/>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Pro-Roman">
    <w:altName w:val="Times New Roman"/>
    <w:panose1 w:val="00000000000000000000"/>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32AF6" w14:textId="77777777" w:rsidR="00243C1F" w:rsidRDefault="00243C1F">
      <w:r>
        <w:separator/>
      </w:r>
    </w:p>
  </w:footnote>
  <w:footnote w:type="continuationSeparator" w:id="0">
    <w:p w14:paraId="4AF96275" w14:textId="77777777" w:rsidR="00243C1F" w:rsidRDefault="0024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CF87" w14:textId="1B23E424" w:rsidR="00B5551D" w:rsidRDefault="009560D4">
    <w:pPr>
      <w:pStyle w:val="BodyText"/>
      <w:spacing w:line="14" w:lineRule="auto"/>
      <w:rPr>
        <w:sz w:val="20"/>
      </w:rPr>
    </w:pPr>
    <w:r>
      <w:rPr>
        <w:noProof/>
        <w:sz w:val="20"/>
        <w:lang w:val="en-GB" w:eastAsia="en-GB"/>
      </w:rPr>
      <w:drawing>
        <wp:inline distT="0" distB="0" distL="0" distR="0" wp14:anchorId="4AF3F88B" wp14:editId="42EC2BAB">
          <wp:extent cx="7560945" cy="2294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12837 Resourcing  - Job description banner update3.jpg"/>
                  <pic:cNvPicPr/>
                </pic:nvPicPr>
                <pic:blipFill>
                  <a:blip r:embed="rId1"/>
                  <a:stretch>
                    <a:fillRect/>
                  </a:stretch>
                </pic:blipFill>
                <pic:spPr>
                  <a:xfrm>
                    <a:off x="0" y="0"/>
                    <a:ext cx="7560945" cy="2294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6311"/>
    <w:multiLevelType w:val="hybridMultilevel"/>
    <w:tmpl w:val="81924C2C"/>
    <w:lvl w:ilvl="0" w:tplc="21B458B8">
      <w:numFmt w:val="bullet"/>
      <w:lvlText w:val="•"/>
      <w:lvlJc w:val="left"/>
      <w:pPr>
        <w:ind w:left="2150" w:hanging="732"/>
      </w:pPr>
      <w:rPr>
        <w:rFonts w:ascii="Arial" w:eastAsia="Helvetica Neue LT Pro 75"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09A623F"/>
    <w:multiLevelType w:val="hybridMultilevel"/>
    <w:tmpl w:val="A81490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1253D4D"/>
    <w:multiLevelType w:val="hybridMultilevel"/>
    <w:tmpl w:val="E968C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6509AA"/>
    <w:multiLevelType w:val="hybridMultilevel"/>
    <w:tmpl w:val="F2EE2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3A61D4"/>
    <w:multiLevelType w:val="hybridMultilevel"/>
    <w:tmpl w:val="A56C9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3A9517C"/>
    <w:multiLevelType w:val="hybridMultilevel"/>
    <w:tmpl w:val="A3F8DC40"/>
    <w:lvl w:ilvl="0" w:tplc="3A868D72">
      <w:numFmt w:val="bullet"/>
      <w:lvlText w:val="•"/>
      <w:lvlJc w:val="left"/>
      <w:pPr>
        <w:ind w:left="1440" w:hanging="720"/>
      </w:pPr>
      <w:rPr>
        <w:rFonts w:ascii="HelveticaNeueLTPro-Roman" w:eastAsia="HelveticaNeueLTPro-Roman" w:hAnsi="HelveticaNeueLTPro-Roman" w:cs="HelveticaNeueLTPro-Roman" w:hint="default"/>
        <w:color w:val="231F20"/>
        <w:spacing w:val="-5"/>
        <w:w w:val="100"/>
        <w:sz w:val="24"/>
        <w:szCs w:val="24"/>
      </w:rPr>
    </w:lvl>
    <w:lvl w:ilvl="1" w:tplc="FA6EE2D6">
      <w:numFmt w:val="bullet"/>
      <w:lvlText w:val="•"/>
      <w:lvlJc w:val="left"/>
      <w:pPr>
        <w:ind w:left="2486" w:hanging="720"/>
      </w:pPr>
      <w:rPr>
        <w:rFonts w:hint="default"/>
      </w:rPr>
    </w:lvl>
    <w:lvl w:ilvl="2" w:tplc="BAB89970">
      <w:numFmt w:val="bullet"/>
      <w:lvlText w:val="•"/>
      <w:lvlJc w:val="left"/>
      <w:pPr>
        <w:ind w:left="3533" w:hanging="720"/>
      </w:pPr>
      <w:rPr>
        <w:rFonts w:hint="default"/>
      </w:rPr>
    </w:lvl>
    <w:lvl w:ilvl="3" w:tplc="E326EC22">
      <w:numFmt w:val="bullet"/>
      <w:lvlText w:val="•"/>
      <w:lvlJc w:val="left"/>
      <w:pPr>
        <w:ind w:left="4579" w:hanging="720"/>
      </w:pPr>
      <w:rPr>
        <w:rFonts w:hint="default"/>
      </w:rPr>
    </w:lvl>
    <w:lvl w:ilvl="4" w:tplc="8910A99C">
      <w:numFmt w:val="bullet"/>
      <w:lvlText w:val="•"/>
      <w:lvlJc w:val="left"/>
      <w:pPr>
        <w:ind w:left="5626" w:hanging="720"/>
      </w:pPr>
      <w:rPr>
        <w:rFonts w:hint="default"/>
      </w:rPr>
    </w:lvl>
    <w:lvl w:ilvl="5" w:tplc="485081E0">
      <w:numFmt w:val="bullet"/>
      <w:lvlText w:val="•"/>
      <w:lvlJc w:val="left"/>
      <w:pPr>
        <w:ind w:left="6672" w:hanging="720"/>
      </w:pPr>
      <w:rPr>
        <w:rFonts w:hint="default"/>
      </w:rPr>
    </w:lvl>
    <w:lvl w:ilvl="6" w:tplc="E124D9EC">
      <w:numFmt w:val="bullet"/>
      <w:lvlText w:val="•"/>
      <w:lvlJc w:val="left"/>
      <w:pPr>
        <w:ind w:left="7719" w:hanging="720"/>
      </w:pPr>
      <w:rPr>
        <w:rFonts w:hint="default"/>
      </w:rPr>
    </w:lvl>
    <w:lvl w:ilvl="7" w:tplc="EC703194">
      <w:numFmt w:val="bullet"/>
      <w:lvlText w:val="•"/>
      <w:lvlJc w:val="left"/>
      <w:pPr>
        <w:ind w:left="8765" w:hanging="720"/>
      </w:pPr>
      <w:rPr>
        <w:rFonts w:hint="default"/>
      </w:rPr>
    </w:lvl>
    <w:lvl w:ilvl="8" w:tplc="5B0C3092">
      <w:numFmt w:val="bullet"/>
      <w:lvlText w:val="•"/>
      <w:lvlJc w:val="left"/>
      <w:pPr>
        <w:ind w:left="9812" w:hanging="720"/>
      </w:pPr>
      <w:rPr>
        <w:rFonts w:hint="default"/>
      </w:rPr>
    </w:lvl>
  </w:abstractNum>
  <w:abstractNum w:abstractNumId="6" w15:restartNumberingAfterBreak="0">
    <w:nsid w:val="60446B27"/>
    <w:multiLevelType w:val="hybridMultilevel"/>
    <w:tmpl w:val="235CE398"/>
    <w:lvl w:ilvl="0" w:tplc="E6B098E0">
      <w:start w:val="1"/>
      <w:numFmt w:val="bullet"/>
      <w:lvlText w:val=""/>
      <w:lvlJc w:val="left"/>
      <w:pPr>
        <w:ind w:left="2150" w:hanging="732"/>
      </w:pPr>
      <w:rPr>
        <w:rFonts w:ascii="Symbol" w:hAnsi="Symbol"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A4765F7"/>
    <w:multiLevelType w:val="hybridMultilevel"/>
    <w:tmpl w:val="0D0C01C4"/>
    <w:lvl w:ilvl="0" w:tplc="21B458B8">
      <w:numFmt w:val="bullet"/>
      <w:lvlText w:val="•"/>
      <w:lvlJc w:val="left"/>
      <w:pPr>
        <w:ind w:left="1441" w:hanging="732"/>
      </w:pPr>
      <w:rPr>
        <w:rFonts w:ascii="Arial" w:eastAsia="Helvetica Neue LT Pro 75"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1D"/>
    <w:rsid w:val="00017950"/>
    <w:rsid w:val="000F37F3"/>
    <w:rsid w:val="001B0F3A"/>
    <w:rsid w:val="001C56F8"/>
    <w:rsid w:val="00243C1F"/>
    <w:rsid w:val="00275C1D"/>
    <w:rsid w:val="00286010"/>
    <w:rsid w:val="003C4C3C"/>
    <w:rsid w:val="003E7CC9"/>
    <w:rsid w:val="00464568"/>
    <w:rsid w:val="00582149"/>
    <w:rsid w:val="006116BA"/>
    <w:rsid w:val="00766E6A"/>
    <w:rsid w:val="00777872"/>
    <w:rsid w:val="00785499"/>
    <w:rsid w:val="007E5C07"/>
    <w:rsid w:val="00856B66"/>
    <w:rsid w:val="009560D4"/>
    <w:rsid w:val="009F3BC2"/>
    <w:rsid w:val="00A14C8A"/>
    <w:rsid w:val="00A5624D"/>
    <w:rsid w:val="00B15B65"/>
    <w:rsid w:val="00B5551D"/>
    <w:rsid w:val="00BB3615"/>
    <w:rsid w:val="00C61B9B"/>
    <w:rsid w:val="00D30579"/>
    <w:rsid w:val="00D8168A"/>
    <w:rsid w:val="00DB1920"/>
    <w:rsid w:val="00DE0E37"/>
    <w:rsid w:val="00DF397B"/>
    <w:rsid w:val="00E572BD"/>
    <w:rsid w:val="00E756AC"/>
    <w:rsid w:val="00E96626"/>
    <w:rsid w:val="00ED1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A32C55"/>
  <w15:docId w15:val="{DC3E9F0D-C1BA-4D06-90A3-FA897854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TPro-Roman" w:eastAsia="HelveticaNeueLTPro-Roman" w:hAnsi="HelveticaNeueLTPro-Roman" w:cs="HelveticaNeueLTPro-Roman"/>
    </w:rPr>
  </w:style>
  <w:style w:type="paragraph" w:styleId="Heading1">
    <w:name w:val="heading 1"/>
    <w:basedOn w:val="Normal"/>
    <w:uiPriority w:val="1"/>
    <w:qFormat/>
    <w:pPr>
      <w:ind w:left="720"/>
      <w:outlineLvl w:val="0"/>
    </w:pPr>
    <w:rPr>
      <w:rFonts w:ascii="Helvetica Neue LT Pro 75" w:eastAsia="Helvetica Neue LT Pro 75" w:hAnsi="Helvetica Neue LT Pro 75" w:cs="Helvetica Neue LT Pro 75"/>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5C1D"/>
    <w:pPr>
      <w:tabs>
        <w:tab w:val="center" w:pos="4513"/>
        <w:tab w:val="right" w:pos="9026"/>
      </w:tabs>
    </w:pPr>
  </w:style>
  <w:style w:type="character" w:customStyle="1" w:styleId="HeaderChar">
    <w:name w:val="Header Char"/>
    <w:basedOn w:val="DefaultParagraphFont"/>
    <w:link w:val="Header"/>
    <w:uiPriority w:val="99"/>
    <w:rsid w:val="00275C1D"/>
    <w:rPr>
      <w:rFonts w:ascii="HelveticaNeueLTPro-Roman" w:eastAsia="HelveticaNeueLTPro-Roman" w:hAnsi="HelveticaNeueLTPro-Roman" w:cs="HelveticaNeueLTPro-Roman"/>
    </w:rPr>
  </w:style>
  <w:style w:type="paragraph" w:styleId="Footer">
    <w:name w:val="footer"/>
    <w:basedOn w:val="Normal"/>
    <w:link w:val="FooterChar"/>
    <w:uiPriority w:val="99"/>
    <w:unhideWhenUsed/>
    <w:rsid w:val="00275C1D"/>
    <w:pPr>
      <w:tabs>
        <w:tab w:val="center" w:pos="4513"/>
        <w:tab w:val="right" w:pos="9026"/>
      </w:tabs>
    </w:pPr>
  </w:style>
  <w:style w:type="character" w:customStyle="1" w:styleId="FooterChar">
    <w:name w:val="Footer Char"/>
    <w:basedOn w:val="DefaultParagraphFont"/>
    <w:link w:val="Footer"/>
    <w:uiPriority w:val="99"/>
    <w:rsid w:val="00275C1D"/>
    <w:rPr>
      <w:rFonts w:ascii="HelveticaNeueLTPro-Roman" w:eastAsia="HelveticaNeueLTPro-Roman" w:hAnsi="HelveticaNeueLTPro-Roman" w:cs="HelveticaNeueLTPro-Roman"/>
    </w:rPr>
  </w:style>
  <w:style w:type="paragraph" w:styleId="BalloonText">
    <w:name w:val="Balloon Text"/>
    <w:basedOn w:val="Normal"/>
    <w:link w:val="BalloonTextChar"/>
    <w:uiPriority w:val="99"/>
    <w:semiHidden/>
    <w:unhideWhenUsed/>
    <w:rsid w:val="00766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E6A"/>
    <w:rPr>
      <w:rFonts w:ascii="Lucida Grande" w:eastAsia="HelveticaNeueLTPro-Roman" w:hAnsi="Lucida Grande" w:cs="Lucida Grande"/>
      <w:sz w:val="18"/>
      <w:szCs w:val="18"/>
    </w:rPr>
  </w:style>
  <w:style w:type="paragraph" w:customStyle="1" w:styleId="Default">
    <w:name w:val="Default"/>
    <w:rsid w:val="001B0F3A"/>
    <w:pPr>
      <w:widowControl/>
      <w:adjustRightInd w:val="0"/>
    </w:pPr>
    <w:rPr>
      <w:rFonts w:ascii="Cambria" w:eastAsiaTheme="minorEastAsia" w:hAnsi="Cambria" w:cs="Cambria"/>
      <w:color w:val="000000"/>
      <w:sz w:val="24"/>
      <w:szCs w:val="24"/>
      <w:lang w:val="en-GB"/>
    </w:rPr>
  </w:style>
  <w:style w:type="paragraph" w:styleId="NoSpacing">
    <w:name w:val="No Spacing"/>
    <w:uiPriority w:val="1"/>
    <w:qFormat/>
    <w:rsid w:val="001B0F3A"/>
    <w:pPr>
      <w:widowControl/>
      <w:autoSpaceDE/>
      <w:autoSpaceDN/>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6523">
      <w:bodyDiv w:val="1"/>
      <w:marLeft w:val="0"/>
      <w:marRight w:val="0"/>
      <w:marTop w:val="0"/>
      <w:marBottom w:val="0"/>
      <w:divBdr>
        <w:top w:val="none" w:sz="0" w:space="0" w:color="auto"/>
        <w:left w:val="none" w:sz="0" w:space="0" w:color="auto"/>
        <w:bottom w:val="none" w:sz="0" w:space="0" w:color="auto"/>
        <w:right w:val="none" w:sz="0" w:space="0" w:color="auto"/>
      </w:divBdr>
    </w:div>
    <w:div w:id="952132963">
      <w:bodyDiv w:val="1"/>
      <w:marLeft w:val="0"/>
      <w:marRight w:val="0"/>
      <w:marTop w:val="0"/>
      <w:marBottom w:val="0"/>
      <w:divBdr>
        <w:top w:val="none" w:sz="0" w:space="0" w:color="auto"/>
        <w:left w:val="none" w:sz="0" w:space="0" w:color="auto"/>
        <w:bottom w:val="none" w:sz="0" w:space="0" w:color="auto"/>
        <w:right w:val="none" w:sz="0" w:space="0" w:color="auto"/>
      </w:divBdr>
    </w:div>
    <w:div w:id="1997106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366FC6-5A61-46CA-9808-FB9245DC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CR09247_Resourcing - Job Role template SS17.indd</vt:lpstr>
    </vt:vector>
  </TitlesOfParts>
  <Company>SuperGroup PLC</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CR09247_Resourcing - Job Role template SS17.indd</dc:title>
  <dc:creator>Craig Buss</dc:creator>
  <cp:lastModifiedBy>Simon Amesbury</cp:lastModifiedBy>
  <cp:revision>2</cp:revision>
  <dcterms:created xsi:type="dcterms:W3CDTF">2019-08-05T08:30:00Z</dcterms:created>
  <dcterms:modified xsi:type="dcterms:W3CDTF">2019-08-05T08:30:00Z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(Macintosh)</vt:lpwstr>
  </property>
  <property fmtid="{D5CDD505-2E9C-101B-9397-08002B2CF9AE}" pid="4" name="LastSaved">
    <vt:filetime>2017-05-31T00:00:00Z</vt:filetime>
  </property>
</Properties>
</file>